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2EB9A" w14:textId="77777777" w:rsidR="009D4032" w:rsidRPr="009B21C8" w:rsidRDefault="009D4032">
      <w:pPr>
        <w:rPr>
          <w:rFonts w:ascii="Calibri" w:hAnsi="Calibri"/>
          <w:sz w:val="22"/>
          <w:szCs w:val="22"/>
        </w:rPr>
      </w:pPr>
    </w:p>
    <w:p w14:paraId="186560DE" w14:textId="77777777" w:rsidR="00E4549B" w:rsidRPr="009B21C8" w:rsidRDefault="00E4549B">
      <w:pPr>
        <w:rPr>
          <w:rFonts w:ascii="Calibri" w:hAnsi="Calibri"/>
          <w:sz w:val="22"/>
          <w:szCs w:val="22"/>
        </w:rPr>
      </w:pPr>
    </w:p>
    <w:p w14:paraId="1DB3B9DF" w14:textId="2EF7F00E" w:rsidR="00906B66" w:rsidRDefault="00332B38" w:rsidP="00906B66">
      <w:pPr>
        <w:pStyle w:val="Kopfzeile"/>
        <w:ind w:left="850" w:right="850"/>
        <w:jc w:val="both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sz w:val="32"/>
          <w:szCs w:val="32"/>
        </w:rPr>
        <w:t xml:space="preserve">Vandalen!? Von der Straße in die </w:t>
      </w:r>
      <w:r w:rsidR="000A7A80">
        <w:rPr>
          <w:rFonts w:ascii="Calibri" w:hAnsi="Calibri"/>
          <w:b/>
          <w:sz w:val="32"/>
          <w:szCs w:val="32"/>
        </w:rPr>
        <w:t>Ausstellungsräume</w:t>
      </w:r>
    </w:p>
    <w:p w14:paraId="12EE54B0" w14:textId="77777777" w:rsidR="00906B66" w:rsidRPr="009B21C8" w:rsidRDefault="00906B66" w:rsidP="00906B66">
      <w:pPr>
        <w:ind w:left="850" w:right="850"/>
        <w:rPr>
          <w:rFonts w:ascii="Calibri" w:hAnsi="Calibri"/>
          <w:sz w:val="22"/>
          <w:szCs w:val="22"/>
        </w:rPr>
      </w:pPr>
    </w:p>
    <w:p w14:paraId="5C33B203" w14:textId="3270513D" w:rsidR="00906B66" w:rsidRPr="00EA62C6" w:rsidRDefault="00332B38" w:rsidP="000A7A80">
      <w:pPr>
        <w:pStyle w:val="Kopfzeile"/>
        <w:ind w:left="850" w:right="850"/>
        <w:jc w:val="both"/>
        <w:rPr>
          <w:rFonts w:ascii="Calibri" w:hAnsi="Calibri"/>
          <w:b/>
          <w:i/>
          <w:sz w:val="28"/>
          <w:szCs w:val="28"/>
        </w:rPr>
      </w:pPr>
      <w:r w:rsidRPr="00332B38">
        <w:rPr>
          <w:rFonts w:ascii="Calibri" w:hAnsi="Calibri"/>
          <w:b/>
          <w:i/>
          <w:sz w:val="28"/>
          <w:szCs w:val="28"/>
        </w:rPr>
        <w:t xml:space="preserve">Stars der Street Art-Szene </w:t>
      </w:r>
      <w:r w:rsidR="006A63D0">
        <w:rPr>
          <w:rFonts w:ascii="Calibri" w:hAnsi="Calibri"/>
          <w:b/>
          <w:i/>
          <w:sz w:val="28"/>
          <w:szCs w:val="28"/>
        </w:rPr>
        <w:t>gastieren</w:t>
      </w:r>
      <w:r>
        <w:rPr>
          <w:rFonts w:ascii="Calibri" w:hAnsi="Calibri"/>
          <w:b/>
          <w:i/>
          <w:sz w:val="28"/>
          <w:szCs w:val="28"/>
        </w:rPr>
        <w:t xml:space="preserve"> </w:t>
      </w:r>
      <w:r w:rsidRPr="00332B38">
        <w:rPr>
          <w:rFonts w:ascii="Calibri" w:hAnsi="Calibri"/>
          <w:b/>
          <w:i/>
          <w:sz w:val="28"/>
          <w:szCs w:val="28"/>
        </w:rPr>
        <w:t xml:space="preserve">in </w:t>
      </w:r>
      <w:r w:rsidR="000A7A80">
        <w:rPr>
          <w:rFonts w:ascii="Calibri" w:hAnsi="Calibri"/>
          <w:b/>
          <w:i/>
          <w:sz w:val="28"/>
          <w:szCs w:val="28"/>
        </w:rPr>
        <w:t>Neuwieds</w:t>
      </w:r>
      <w:r w:rsidRPr="00332B38">
        <w:rPr>
          <w:rFonts w:ascii="Calibri" w:hAnsi="Calibri"/>
          <w:b/>
          <w:i/>
          <w:sz w:val="28"/>
          <w:szCs w:val="28"/>
        </w:rPr>
        <w:t xml:space="preserve"> STADTGALERIE</w:t>
      </w:r>
    </w:p>
    <w:p w14:paraId="46410145" w14:textId="77777777" w:rsidR="00906B66" w:rsidRDefault="00906B66" w:rsidP="00906B66">
      <w:pPr>
        <w:pStyle w:val="Kopfzeile"/>
        <w:tabs>
          <w:tab w:val="clear" w:pos="4536"/>
          <w:tab w:val="clear" w:pos="9072"/>
          <w:tab w:val="left" w:pos="1253"/>
        </w:tabs>
        <w:ind w:left="850" w:right="850"/>
        <w:jc w:val="both"/>
        <w:rPr>
          <w:rFonts w:ascii="Calibri" w:hAnsi="Calibri"/>
          <w:b/>
          <w:i/>
          <w:sz w:val="22"/>
          <w:szCs w:val="22"/>
        </w:rPr>
      </w:pPr>
    </w:p>
    <w:p w14:paraId="21570066" w14:textId="7F0143F6" w:rsidR="00332B38" w:rsidRPr="00332B38" w:rsidRDefault="00332B38" w:rsidP="00332B38">
      <w:pPr>
        <w:pStyle w:val="Kopfzeile"/>
        <w:ind w:left="850" w:right="850"/>
        <w:jc w:val="both"/>
        <w:rPr>
          <w:rFonts w:ascii="Calibri" w:hAnsi="Calibri"/>
          <w:sz w:val="22"/>
          <w:szCs w:val="22"/>
        </w:rPr>
      </w:pPr>
      <w:r w:rsidRPr="00332B38">
        <w:rPr>
          <w:rFonts w:ascii="Calibri" w:hAnsi="Calibri"/>
          <w:sz w:val="22"/>
          <w:szCs w:val="22"/>
        </w:rPr>
        <w:t xml:space="preserve">Provokant </w:t>
      </w:r>
      <w:r w:rsidR="00174F2C">
        <w:rPr>
          <w:rFonts w:ascii="Calibri" w:hAnsi="Calibri"/>
          <w:sz w:val="22"/>
          <w:szCs w:val="22"/>
        </w:rPr>
        <w:t>gegen Kommerz</w:t>
      </w:r>
      <w:r w:rsidRPr="00332B38">
        <w:rPr>
          <w:rFonts w:ascii="Calibri" w:hAnsi="Calibri"/>
          <w:sz w:val="22"/>
          <w:szCs w:val="22"/>
        </w:rPr>
        <w:t>, verzaubern</w:t>
      </w:r>
      <w:r w:rsidR="00174F2C">
        <w:rPr>
          <w:rFonts w:ascii="Calibri" w:hAnsi="Calibri"/>
          <w:sz w:val="22"/>
          <w:szCs w:val="22"/>
        </w:rPr>
        <w:t>d</w:t>
      </w:r>
      <w:r w:rsidRPr="00332B38">
        <w:rPr>
          <w:rFonts w:ascii="Calibri" w:hAnsi="Calibri"/>
          <w:sz w:val="22"/>
          <w:szCs w:val="22"/>
        </w:rPr>
        <w:t xml:space="preserve"> im trostlosen Niemandsland, </w:t>
      </w:r>
      <w:r w:rsidR="00174F2C">
        <w:rPr>
          <w:rFonts w:ascii="Calibri" w:hAnsi="Calibri"/>
          <w:sz w:val="22"/>
          <w:szCs w:val="22"/>
        </w:rPr>
        <w:t xml:space="preserve">mit </w:t>
      </w:r>
      <w:r w:rsidR="009C7CE5">
        <w:rPr>
          <w:rFonts w:ascii="Calibri" w:hAnsi="Calibri"/>
          <w:sz w:val="22"/>
          <w:szCs w:val="22"/>
        </w:rPr>
        <w:t>messerscharfen</w:t>
      </w:r>
      <w:r w:rsidR="00174F2C">
        <w:rPr>
          <w:rFonts w:ascii="Calibri" w:hAnsi="Calibri"/>
          <w:sz w:val="22"/>
          <w:szCs w:val="22"/>
        </w:rPr>
        <w:t xml:space="preserve"> </w:t>
      </w:r>
      <w:r w:rsidRPr="00332B38">
        <w:rPr>
          <w:rFonts w:ascii="Calibri" w:hAnsi="Calibri"/>
          <w:sz w:val="22"/>
          <w:szCs w:val="22"/>
        </w:rPr>
        <w:t>Messages an sozialen Brennpunkten: Werke der Street Art</w:t>
      </w:r>
      <w:r>
        <w:rPr>
          <w:rFonts w:ascii="Calibri" w:hAnsi="Calibri"/>
          <w:sz w:val="22"/>
          <w:szCs w:val="22"/>
        </w:rPr>
        <w:t xml:space="preserve"> polarisieren</w:t>
      </w:r>
      <w:r w:rsidRPr="00332B38">
        <w:rPr>
          <w:rFonts w:ascii="Calibri" w:hAnsi="Calibri"/>
          <w:sz w:val="22"/>
          <w:szCs w:val="22"/>
        </w:rPr>
        <w:t>. Mit „VANDALS – Töchter &amp; Söhne der Street</w:t>
      </w:r>
      <w:r w:rsidR="00174F2C">
        <w:rPr>
          <w:rFonts w:ascii="Calibri" w:hAnsi="Calibri"/>
          <w:sz w:val="22"/>
          <w:szCs w:val="22"/>
        </w:rPr>
        <w:t xml:space="preserve"> A</w:t>
      </w:r>
      <w:r w:rsidRPr="00332B38">
        <w:rPr>
          <w:rFonts w:ascii="Calibri" w:hAnsi="Calibri"/>
          <w:sz w:val="22"/>
          <w:szCs w:val="22"/>
        </w:rPr>
        <w:t>rt“ versammelt die Neuwieder STADTGALERIE Mennonitenkirche ab Donnerstag, 4. Mai, das Who</w:t>
      </w:r>
      <w:r w:rsidR="003441F2">
        <w:rPr>
          <w:rFonts w:ascii="Calibri" w:hAnsi="Calibri"/>
          <w:sz w:val="22"/>
          <w:szCs w:val="22"/>
        </w:rPr>
        <w:t xml:space="preserve">’s </w:t>
      </w:r>
      <w:r w:rsidRPr="00332B38">
        <w:rPr>
          <w:rFonts w:ascii="Calibri" w:hAnsi="Calibri"/>
          <w:sz w:val="22"/>
          <w:szCs w:val="22"/>
        </w:rPr>
        <w:t>Who der Street Art-Szene in der Deichstadt. Bekannte Meisterwerk im Original sind dann neben brandneuen Werken etablierter Künstlerinnen und Künstler zu sehen.</w:t>
      </w:r>
    </w:p>
    <w:p w14:paraId="21B71F86" w14:textId="77777777" w:rsidR="00332B38" w:rsidRPr="00332B38" w:rsidRDefault="00332B38" w:rsidP="00332B38">
      <w:pPr>
        <w:pStyle w:val="Kopfzeile"/>
        <w:ind w:left="850" w:right="850"/>
        <w:jc w:val="both"/>
        <w:rPr>
          <w:rFonts w:ascii="Calibri" w:hAnsi="Calibri"/>
          <w:sz w:val="22"/>
          <w:szCs w:val="22"/>
        </w:rPr>
      </w:pPr>
    </w:p>
    <w:p w14:paraId="094122B0" w14:textId="4954480D" w:rsidR="00332B38" w:rsidRPr="00332B38" w:rsidRDefault="00332B38" w:rsidP="00332B38">
      <w:pPr>
        <w:pStyle w:val="Kopfzeile"/>
        <w:ind w:left="850" w:right="850"/>
        <w:jc w:val="both"/>
        <w:rPr>
          <w:rFonts w:ascii="Calibri" w:hAnsi="Calibri"/>
          <w:sz w:val="22"/>
          <w:szCs w:val="22"/>
        </w:rPr>
      </w:pPr>
      <w:r w:rsidRPr="00332B38">
        <w:rPr>
          <w:rFonts w:ascii="Calibri" w:hAnsi="Calibri"/>
          <w:sz w:val="22"/>
          <w:szCs w:val="22"/>
        </w:rPr>
        <w:t xml:space="preserve">Kuratorin Anke </w:t>
      </w:r>
      <w:proofErr w:type="spellStart"/>
      <w:r w:rsidRPr="00332B38">
        <w:rPr>
          <w:rFonts w:ascii="Calibri" w:hAnsi="Calibri"/>
          <w:sz w:val="22"/>
          <w:szCs w:val="22"/>
        </w:rPr>
        <w:t>Doepner</w:t>
      </w:r>
      <w:proofErr w:type="spellEnd"/>
      <w:r w:rsidRPr="00332B38">
        <w:rPr>
          <w:rFonts w:ascii="Calibri" w:hAnsi="Calibri"/>
          <w:sz w:val="22"/>
          <w:szCs w:val="22"/>
        </w:rPr>
        <w:t xml:space="preserve"> ist es gelungen, 28 einschlägige Namen der Bewegung </w:t>
      </w:r>
      <w:r w:rsidR="00343B6A">
        <w:rPr>
          <w:rFonts w:ascii="Calibri" w:hAnsi="Calibri"/>
          <w:sz w:val="22"/>
          <w:szCs w:val="22"/>
        </w:rPr>
        <w:t xml:space="preserve">unter einem Dach </w:t>
      </w:r>
      <w:r w:rsidRPr="00332B38">
        <w:rPr>
          <w:rFonts w:ascii="Calibri" w:hAnsi="Calibri"/>
          <w:sz w:val="22"/>
          <w:szCs w:val="22"/>
        </w:rPr>
        <w:t xml:space="preserve">zu vereinen – unter ihnen die ganz Großen der Szene: </w:t>
      </w:r>
      <w:r>
        <w:rPr>
          <w:rFonts w:ascii="Calibri" w:hAnsi="Calibri"/>
          <w:sz w:val="22"/>
          <w:szCs w:val="22"/>
        </w:rPr>
        <w:t xml:space="preserve">Urvater der Schablonentechnik </w:t>
      </w:r>
      <w:proofErr w:type="spellStart"/>
      <w:r>
        <w:rPr>
          <w:rFonts w:ascii="Calibri" w:hAnsi="Calibri"/>
          <w:sz w:val="22"/>
          <w:szCs w:val="22"/>
        </w:rPr>
        <w:t>Blek</w:t>
      </w:r>
      <w:proofErr w:type="spellEnd"/>
      <w:r>
        <w:rPr>
          <w:rFonts w:ascii="Calibri" w:hAnsi="Calibri"/>
          <w:sz w:val="22"/>
          <w:szCs w:val="22"/>
        </w:rPr>
        <w:t xml:space="preserve"> le Rat und BANKSY, der nicht zuletzt aufgrund seiner Anonymität ein Faszinosum bleibt, warten ebenso auf wie der</w:t>
      </w:r>
      <w:r w:rsidR="00346866">
        <w:rPr>
          <w:rFonts w:ascii="Calibri" w:hAnsi="Calibri"/>
          <w:sz w:val="22"/>
          <w:szCs w:val="22"/>
        </w:rPr>
        <w:t xml:space="preserve"> oftmals großformatig schaffende</w:t>
      </w:r>
      <w:r>
        <w:rPr>
          <w:rFonts w:ascii="Calibri" w:hAnsi="Calibri"/>
          <w:sz w:val="22"/>
          <w:szCs w:val="22"/>
        </w:rPr>
        <w:t xml:space="preserve"> Berliner El </w:t>
      </w:r>
      <w:proofErr w:type="spellStart"/>
      <w:r>
        <w:rPr>
          <w:rFonts w:ascii="Calibri" w:hAnsi="Calibri"/>
          <w:sz w:val="22"/>
          <w:szCs w:val="22"/>
        </w:rPr>
        <w:t>Bocho</w:t>
      </w:r>
      <w:proofErr w:type="spellEnd"/>
      <w:r w:rsidR="00346866">
        <w:rPr>
          <w:rFonts w:ascii="Calibri" w:hAnsi="Calibri"/>
          <w:sz w:val="22"/>
          <w:szCs w:val="22"/>
        </w:rPr>
        <w:t xml:space="preserve">. Vertreten sind zudem </w:t>
      </w:r>
      <w:r w:rsidR="000838A8">
        <w:rPr>
          <w:rFonts w:ascii="Calibri" w:hAnsi="Calibri"/>
          <w:sz w:val="22"/>
          <w:szCs w:val="22"/>
        </w:rPr>
        <w:t>Graffiti-</w:t>
      </w:r>
      <w:r w:rsidR="00346866">
        <w:rPr>
          <w:rFonts w:ascii="Calibri" w:hAnsi="Calibri"/>
          <w:sz w:val="22"/>
          <w:szCs w:val="22"/>
        </w:rPr>
        <w:t>Koryphäen</w:t>
      </w:r>
      <w:r w:rsidR="000838A8">
        <w:rPr>
          <w:rFonts w:ascii="Calibri" w:hAnsi="Calibri"/>
          <w:sz w:val="22"/>
          <w:szCs w:val="22"/>
        </w:rPr>
        <w:t xml:space="preserve"> </w:t>
      </w:r>
      <w:proofErr w:type="spellStart"/>
      <w:r w:rsidR="000838A8">
        <w:rPr>
          <w:rFonts w:ascii="Calibri" w:hAnsi="Calibri"/>
          <w:sz w:val="22"/>
          <w:szCs w:val="22"/>
        </w:rPr>
        <w:t>Cren</w:t>
      </w:r>
      <w:proofErr w:type="spellEnd"/>
      <w:r w:rsidR="000838A8">
        <w:rPr>
          <w:rFonts w:ascii="Calibri" w:hAnsi="Calibri"/>
          <w:sz w:val="22"/>
          <w:szCs w:val="22"/>
        </w:rPr>
        <w:t xml:space="preserve"> und Akte </w:t>
      </w:r>
      <w:proofErr w:type="spellStart"/>
      <w:r w:rsidR="000838A8">
        <w:rPr>
          <w:rFonts w:ascii="Calibri" w:hAnsi="Calibri"/>
          <w:sz w:val="22"/>
          <w:szCs w:val="22"/>
        </w:rPr>
        <w:t>One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0838A8">
        <w:rPr>
          <w:rFonts w:ascii="Calibri" w:hAnsi="Calibri"/>
          <w:sz w:val="22"/>
          <w:szCs w:val="22"/>
        </w:rPr>
        <w:t>sowie</w:t>
      </w:r>
      <w:r>
        <w:rPr>
          <w:rFonts w:ascii="Calibri" w:hAnsi="Calibri"/>
          <w:sz w:val="22"/>
          <w:szCs w:val="22"/>
        </w:rPr>
        <w:t xml:space="preserve"> der durch und durch politische Bananensprayer. </w:t>
      </w:r>
      <w:r w:rsidR="003441F2">
        <w:rPr>
          <w:rFonts w:ascii="Calibri" w:hAnsi="Calibri"/>
          <w:sz w:val="22"/>
          <w:szCs w:val="22"/>
        </w:rPr>
        <w:t xml:space="preserve">„Hier treffen so viele Stars der Szene zusammen. Eine Street Art-Ausstellung dieser Größenordnung hat es in Deutschland bisher überhaupt noch nicht gegeben. Neuwied ist der Startschuss“, ordnet </w:t>
      </w:r>
      <w:proofErr w:type="spellStart"/>
      <w:r w:rsidR="003441F2">
        <w:rPr>
          <w:rFonts w:ascii="Calibri" w:hAnsi="Calibri"/>
          <w:sz w:val="22"/>
          <w:szCs w:val="22"/>
        </w:rPr>
        <w:t>Doepner</w:t>
      </w:r>
      <w:proofErr w:type="spellEnd"/>
      <w:r w:rsidR="003441F2">
        <w:rPr>
          <w:rFonts w:ascii="Calibri" w:hAnsi="Calibri"/>
          <w:sz w:val="22"/>
          <w:szCs w:val="22"/>
        </w:rPr>
        <w:t xml:space="preserve"> die </w:t>
      </w:r>
      <w:r w:rsidR="00B830C9">
        <w:rPr>
          <w:rFonts w:ascii="Calibri" w:hAnsi="Calibri"/>
          <w:sz w:val="22"/>
          <w:szCs w:val="22"/>
        </w:rPr>
        <w:t>Qualität des Programms</w:t>
      </w:r>
      <w:r w:rsidR="003441F2">
        <w:rPr>
          <w:rFonts w:ascii="Calibri" w:hAnsi="Calibri"/>
          <w:sz w:val="22"/>
          <w:szCs w:val="22"/>
        </w:rPr>
        <w:t xml:space="preserve"> ein.</w:t>
      </w:r>
    </w:p>
    <w:p w14:paraId="22DC6699" w14:textId="77777777" w:rsidR="00332B38" w:rsidRPr="00332B38" w:rsidRDefault="00332B38" w:rsidP="00332B38">
      <w:pPr>
        <w:pStyle w:val="Kopfzeile"/>
        <w:ind w:left="850" w:right="850"/>
        <w:jc w:val="both"/>
        <w:rPr>
          <w:rFonts w:ascii="Calibri" w:hAnsi="Calibri"/>
          <w:sz w:val="22"/>
          <w:szCs w:val="22"/>
        </w:rPr>
      </w:pPr>
    </w:p>
    <w:p w14:paraId="449814AC" w14:textId="11B2179A" w:rsidR="000838A8" w:rsidRDefault="000838A8" w:rsidP="000838A8">
      <w:pPr>
        <w:pStyle w:val="Kopfzeile"/>
        <w:ind w:left="850" w:right="85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„VANDALS“ schaffen die Graffitis und </w:t>
      </w:r>
      <w:proofErr w:type="spellStart"/>
      <w:r>
        <w:rPr>
          <w:rFonts w:ascii="Calibri" w:hAnsi="Calibri"/>
          <w:sz w:val="22"/>
          <w:szCs w:val="22"/>
        </w:rPr>
        <w:t>Stencils</w:t>
      </w:r>
      <w:proofErr w:type="spellEnd"/>
      <w:r>
        <w:rPr>
          <w:rFonts w:ascii="Calibri" w:hAnsi="Calibri"/>
          <w:sz w:val="22"/>
          <w:szCs w:val="22"/>
        </w:rPr>
        <w:t xml:space="preserve">, so heißen die Schablonen-Werke unter Kennern, den Sprung auf die Leinwand – und darüber hinaus. Auch Alltagsgegenstände und Objekte des öffentlichen Raums dienen als Ermöglichungsgrund für Messages der Bewegung. </w:t>
      </w:r>
      <w:r w:rsidR="006A63D0">
        <w:rPr>
          <w:rFonts w:ascii="Calibri" w:hAnsi="Calibri"/>
          <w:sz w:val="22"/>
          <w:szCs w:val="22"/>
        </w:rPr>
        <w:t>Die</w:t>
      </w:r>
      <w:r>
        <w:rPr>
          <w:rFonts w:ascii="Calibri" w:hAnsi="Calibri"/>
          <w:sz w:val="22"/>
          <w:szCs w:val="22"/>
        </w:rPr>
        <w:t xml:space="preserve"> mit Text versehenen Porzellanteller von Frau Jule, die sonst die Straßen Hamburgs zieren, finden </w:t>
      </w:r>
      <w:r w:rsidR="006A63D0">
        <w:rPr>
          <w:rFonts w:ascii="Calibri" w:hAnsi="Calibri"/>
          <w:sz w:val="22"/>
          <w:szCs w:val="22"/>
        </w:rPr>
        <w:t xml:space="preserve">ebenso </w:t>
      </w:r>
      <w:r>
        <w:rPr>
          <w:rFonts w:ascii="Calibri" w:hAnsi="Calibri"/>
          <w:sz w:val="22"/>
          <w:szCs w:val="22"/>
        </w:rPr>
        <w:t>ihren Platz in der ehemaligen Mennonitenkirche.</w:t>
      </w:r>
    </w:p>
    <w:p w14:paraId="40890749" w14:textId="77777777" w:rsidR="000838A8" w:rsidRDefault="000838A8" w:rsidP="00332B38">
      <w:pPr>
        <w:pStyle w:val="Kopfzeile"/>
        <w:ind w:left="850" w:right="850"/>
        <w:jc w:val="both"/>
        <w:rPr>
          <w:rFonts w:ascii="Calibri" w:hAnsi="Calibri"/>
          <w:sz w:val="22"/>
          <w:szCs w:val="22"/>
        </w:rPr>
      </w:pPr>
    </w:p>
    <w:p w14:paraId="29762E18" w14:textId="4AE045EB" w:rsidR="000A7A80" w:rsidRDefault="00332B38" w:rsidP="00332B38">
      <w:pPr>
        <w:pStyle w:val="Kopfzeile"/>
        <w:ind w:left="850" w:right="85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Einschlägiger Beweis für die erstklassige</w:t>
      </w:r>
      <w:r w:rsidR="00343B6A">
        <w:rPr>
          <w:rFonts w:ascii="Calibri" w:hAnsi="Calibri"/>
          <w:sz w:val="22"/>
          <w:szCs w:val="22"/>
        </w:rPr>
        <w:t xml:space="preserve"> handwerkliche</w:t>
      </w:r>
      <w:r>
        <w:rPr>
          <w:rFonts w:ascii="Calibri" w:hAnsi="Calibri"/>
          <w:sz w:val="22"/>
          <w:szCs w:val="22"/>
        </w:rPr>
        <w:t xml:space="preserve"> Technik der Street Art-Schaffenden ist</w:t>
      </w:r>
      <w:r w:rsidR="006A63D0">
        <w:rPr>
          <w:rFonts w:ascii="Calibri" w:hAnsi="Calibri"/>
          <w:sz w:val="22"/>
          <w:szCs w:val="22"/>
        </w:rPr>
        <w:t xml:space="preserve"> der in Deutschland lebende Brite</w:t>
      </w:r>
      <w:r>
        <w:rPr>
          <w:rFonts w:ascii="Calibri" w:hAnsi="Calibri"/>
          <w:sz w:val="22"/>
          <w:szCs w:val="22"/>
        </w:rPr>
        <w:t xml:space="preserve"> JPS</w:t>
      </w:r>
      <w:r w:rsidR="00343B6A">
        <w:rPr>
          <w:rFonts w:ascii="Calibri" w:hAnsi="Calibri"/>
          <w:sz w:val="22"/>
          <w:szCs w:val="22"/>
        </w:rPr>
        <w:t>, de</w:t>
      </w:r>
      <w:r w:rsidR="000838A8">
        <w:rPr>
          <w:rFonts w:ascii="Calibri" w:hAnsi="Calibri"/>
          <w:sz w:val="22"/>
          <w:szCs w:val="22"/>
        </w:rPr>
        <w:t>ssen Arbeiten</w:t>
      </w:r>
      <w:r w:rsidR="00343B6A">
        <w:rPr>
          <w:rFonts w:ascii="Calibri" w:hAnsi="Calibri"/>
          <w:sz w:val="22"/>
          <w:szCs w:val="22"/>
        </w:rPr>
        <w:t xml:space="preserve"> oftmals Filme und Pop-Kultur</w:t>
      </w:r>
      <w:r>
        <w:rPr>
          <w:rFonts w:ascii="Calibri" w:hAnsi="Calibri"/>
          <w:sz w:val="22"/>
          <w:szCs w:val="22"/>
        </w:rPr>
        <w:t xml:space="preserve"> </w:t>
      </w:r>
      <w:r w:rsidR="00343B6A">
        <w:rPr>
          <w:rFonts w:ascii="Calibri" w:hAnsi="Calibri"/>
          <w:sz w:val="22"/>
          <w:szCs w:val="22"/>
        </w:rPr>
        <w:t>zitier</w:t>
      </w:r>
      <w:r w:rsidR="000838A8">
        <w:rPr>
          <w:rFonts w:ascii="Calibri" w:hAnsi="Calibri"/>
          <w:sz w:val="22"/>
          <w:szCs w:val="22"/>
        </w:rPr>
        <w:t>en</w:t>
      </w:r>
      <w:r w:rsidR="00343B6A">
        <w:rPr>
          <w:rFonts w:ascii="Calibri" w:hAnsi="Calibri"/>
          <w:sz w:val="22"/>
          <w:szCs w:val="22"/>
        </w:rPr>
        <w:t xml:space="preserve">. Seine Bilder </w:t>
      </w:r>
      <w:r w:rsidR="000A7A80">
        <w:rPr>
          <w:rFonts w:ascii="Calibri" w:hAnsi="Calibri"/>
          <w:sz w:val="22"/>
          <w:szCs w:val="22"/>
        </w:rPr>
        <w:t>gleichen Malereien mit großer Tiefe. Gut und gerne</w:t>
      </w:r>
      <w:r>
        <w:rPr>
          <w:rFonts w:ascii="Calibri" w:hAnsi="Calibri"/>
          <w:sz w:val="22"/>
          <w:szCs w:val="22"/>
        </w:rPr>
        <w:t xml:space="preserve"> sieben Schichten Farbe </w:t>
      </w:r>
      <w:r w:rsidR="000A7A80">
        <w:rPr>
          <w:rFonts w:ascii="Calibri" w:hAnsi="Calibri"/>
          <w:sz w:val="22"/>
          <w:szCs w:val="22"/>
        </w:rPr>
        <w:t xml:space="preserve">führen zu diesem detailreichen Ergebnis </w:t>
      </w:r>
      <w:r>
        <w:rPr>
          <w:rFonts w:ascii="Calibri" w:hAnsi="Calibri"/>
          <w:sz w:val="22"/>
          <w:szCs w:val="22"/>
        </w:rPr>
        <w:t xml:space="preserve">– jede einzelne aufgetragen mithilfe filigranster Schablonen, die er mit dem </w:t>
      </w:r>
      <w:r w:rsidR="000A7A80">
        <w:rPr>
          <w:rFonts w:ascii="Calibri" w:hAnsi="Calibri"/>
          <w:sz w:val="22"/>
          <w:szCs w:val="22"/>
        </w:rPr>
        <w:t>Skalpell</w:t>
      </w:r>
      <w:r>
        <w:rPr>
          <w:rFonts w:ascii="Calibri" w:hAnsi="Calibri"/>
          <w:sz w:val="22"/>
          <w:szCs w:val="22"/>
        </w:rPr>
        <w:t xml:space="preserve"> </w:t>
      </w:r>
      <w:r w:rsidR="000A7A80">
        <w:rPr>
          <w:rFonts w:ascii="Calibri" w:hAnsi="Calibri"/>
          <w:sz w:val="22"/>
          <w:szCs w:val="22"/>
        </w:rPr>
        <w:t xml:space="preserve">akribisch </w:t>
      </w:r>
      <w:r>
        <w:rPr>
          <w:rFonts w:ascii="Calibri" w:hAnsi="Calibri"/>
          <w:sz w:val="22"/>
          <w:szCs w:val="22"/>
        </w:rPr>
        <w:t>erarbeitet.</w:t>
      </w:r>
      <w:r w:rsidR="00174F2C">
        <w:rPr>
          <w:rFonts w:ascii="Calibri" w:hAnsi="Calibri"/>
          <w:sz w:val="22"/>
          <w:szCs w:val="22"/>
        </w:rPr>
        <w:t xml:space="preserve"> </w:t>
      </w:r>
      <w:r w:rsidR="00C30C13">
        <w:rPr>
          <w:rFonts w:ascii="Calibri" w:hAnsi="Calibri"/>
          <w:sz w:val="22"/>
          <w:szCs w:val="22"/>
        </w:rPr>
        <w:t xml:space="preserve">Einst wurde er für sein </w:t>
      </w:r>
      <w:r w:rsidR="00174F2C">
        <w:rPr>
          <w:rFonts w:ascii="Calibri" w:hAnsi="Calibri"/>
          <w:sz w:val="22"/>
          <w:szCs w:val="22"/>
        </w:rPr>
        <w:t>schaukelndes Mädchen mit Herz-Ballons</w:t>
      </w:r>
      <w:r w:rsidR="00C30C13">
        <w:rPr>
          <w:rFonts w:ascii="Calibri" w:hAnsi="Calibri"/>
          <w:sz w:val="22"/>
          <w:szCs w:val="22"/>
        </w:rPr>
        <w:t xml:space="preserve"> („</w:t>
      </w:r>
      <w:proofErr w:type="spellStart"/>
      <w:r w:rsidR="00C30C13">
        <w:rPr>
          <w:rFonts w:ascii="Calibri" w:hAnsi="Calibri"/>
          <w:sz w:val="22"/>
          <w:szCs w:val="22"/>
        </w:rPr>
        <w:t>Don</w:t>
      </w:r>
      <w:r w:rsidR="00346866">
        <w:rPr>
          <w:rFonts w:ascii="Calibri" w:hAnsi="Calibri"/>
          <w:sz w:val="22"/>
          <w:szCs w:val="22"/>
        </w:rPr>
        <w:t>’</w:t>
      </w:r>
      <w:r w:rsidR="00C30C13">
        <w:rPr>
          <w:rFonts w:ascii="Calibri" w:hAnsi="Calibri"/>
          <w:sz w:val="22"/>
          <w:szCs w:val="22"/>
        </w:rPr>
        <w:t>t</w:t>
      </w:r>
      <w:proofErr w:type="spellEnd"/>
      <w:r w:rsidR="00C30C13">
        <w:rPr>
          <w:rFonts w:ascii="Calibri" w:hAnsi="Calibri"/>
          <w:sz w:val="22"/>
          <w:szCs w:val="22"/>
        </w:rPr>
        <w:t xml:space="preserve"> Look Back in Anger“)</w:t>
      </w:r>
      <w:r w:rsidR="00174F2C">
        <w:rPr>
          <w:rFonts w:ascii="Calibri" w:hAnsi="Calibri"/>
          <w:sz w:val="22"/>
          <w:szCs w:val="22"/>
        </w:rPr>
        <w:t xml:space="preserve"> mit BANKSY</w:t>
      </w:r>
      <w:r w:rsidR="00C30C13">
        <w:rPr>
          <w:rFonts w:ascii="Calibri" w:hAnsi="Calibri"/>
          <w:sz w:val="22"/>
          <w:szCs w:val="22"/>
        </w:rPr>
        <w:t xml:space="preserve"> verwechselt, durchaus ein Kompliment. </w:t>
      </w:r>
      <w:r w:rsidR="00346866">
        <w:rPr>
          <w:rFonts w:ascii="Calibri" w:hAnsi="Calibri"/>
          <w:sz w:val="22"/>
          <w:szCs w:val="22"/>
        </w:rPr>
        <w:t>H</w:t>
      </w:r>
      <w:r w:rsidR="00C30C13">
        <w:rPr>
          <w:rFonts w:ascii="Calibri" w:hAnsi="Calibri"/>
          <w:sz w:val="22"/>
          <w:szCs w:val="22"/>
        </w:rPr>
        <w:t>eute</w:t>
      </w:r>
      <w:r w:rsidR="00174F2C">
        <w:rPr>
          <w:rFonts w:ascii="Calibri" w:hAnsi="Calibri"/>
          <w:sz w:val="22"/>
          <w:szCs w:val="22"/>
        </w:rPr>
        <w:t xml:space="preserve"> </w:t>
      </w:r>
      <w:r w:rsidR="00C30C13">
        <w:rPr>
          <w:rFonts w:ascii="Calibri" w:hAnsi="Calibri"/>
          <w:sz w:val="22"/>
          <w:szCs w:val="22"/>
        </w:rPr>
        <w:t xml:space="preserve">sprechen </w:t>
      </w:r>
      <w:r w:rsidR="00343B6A">
        <w:rPr>
          <w:rFonts w:ascii="Calibri" w:hAnsi="Calibri"/>
          <w:sz w:val="22"/>
          <w:szCs w:val="22"/>
        </w:rPr>
        <w:t xml:space="preserve">seine Arbeiten eine </w:t>
      </w:r>
      <w:r w:rsidR="00C30C13">
        <w:rPr>
          <w:rFonts w:ascii="Calibri" w:hAnsi="Calibri"/>
          <w:sz w:val="22"/>
          <w:szCs w:val="22"/>
        </w:rPr>
        <w:t xml:space="preserve">starke </w:t>
      </w:r>
      <w:r w:rsidR="00343B6A">
        <w:rPr>
          <w:rFonts w:ascii="Calibri" w:hAnsi="Calibri"/>
          <w:sz w:val="22"/>
          <w:szCs w:val="22"/>
        </w:rPr>
        <w:t xml:space="preserve">eigene </w:t>
      </w:r>
      <w:r w:rsidR="00C30C13">
        <w:rPr>
          <w:rFonts w:ascii="Calibri" w:hAnsi="Calibri"/>
          <w:sz w:val="22"/>
          <w:szCs w:val="22"/>
        </w:rPr>
        <w:t>Forms</w:t>
      </w:r>
      <w:r w:rsidR="00343B6A">
        <w:rPr>
          <w:rFonts w:ascii="Calibri" w:hAnsi="Calibri"/>
          <w:sz w:val="22"/>
          <w:szCs w:val="22"/>
        </w:rPr>
        <w:t>prache mit dem ein oder anderen Augenzwinkern</w:t>
      </w:r>
      <w:r w:rsidR="000838A8">
        <w:rPr>
          <w:rFonts w:ascii="Calibri" w:hAnsi="Calibri"/>
          <w:sz w:val="22"/>
          <w:szCs w:val="22"/>
        </w:rPr>
        <w:t>.</w:t>
      </w:r>
    </w:p>
    <w:p w14:paraId="4AAF6F80" w14:textId="77777777" w:rsidR="000838A8" w:rsidRDefault="000838A8" w:rsidP="007A7D36">
      <w:pPr>
        <w:pStyle w:val="Kopfzeile"/>
        <w:ind w:right="850"/>
        <w:jc w:val="both"/>
        <w:rPr>
          <w:rFonts w:ascii="Calibri" w:hAnsi="Calibri"/>
          <w:sz w:val="22"/>
          <w:szCs w:val="22"/>
        </w:rPr>
      </w:pPr>
    </w:p>
    <w:p w14:paraId="57722CE8" w14:textId="38C22784" w:rsidR="009C7CE5" w:rsidRDefault="009C7CE5" w:rsidP="00C80F8C">
      <w:pPr>
        <w:pStyle w:val="Kopfzeile"/>
        <w:ind w:left="850" w:right="8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Die Öffnungszeiten </w:t>
      </w:r>
      <w:r w:rsidRPr="009C7CE5">
        <w:rPr>
          <w:rFonts w:ascii="Calibri" w:hAnsi="Calibri"/>
          <w:sz w:val="22"/>
          <w:szCs w:val="22"/>
        </w:rPr>
        <w:t xml:space="preserve">der Stadtgalerie Mennonitenkirche an der Schlossstraße 2 </w:t>
      </w:r>
      <w:r>
        <w:rPr>
          <w:rFonts w:ascii="Calibri" w:hAnsi="Calibri"/>
          <w:sz w:val="22"/>
          <w:szCs w:val="22"/>
        </w:rPr>
        <w:t xml:space="preserve">sind </w:t>
      </w:r>
      <w:r w:rsidR="00CA356F">
        <w:rPr>
          <w:rFonts w:ascii="Calibri" w:hAnsi="Calibri"/>
          <w:sz w:val="22"/>
          <w:szCs w:val="22"/>
        </w:rPr>
        <w:t>Mittwoch bis</w:t>
      </w:r>
      <w:r>
        <w:rPr>
          <w:rFonts w:ascii="Calibri" w:hAnsi="Calibri"/>
          <w:sz w:val="22"/>
          <w:szCs w:val="22"/>
        </w:rPr>
        <w:t xml:space="preserve"> </w:t>
      </w:r>
      <w:r w:rsidR="00CA356F">
        <w:rPr>
          <w:rFonts w:ascii="Calibri" w:hAnsi="Calibri"/>
          <w:sz w:val="22"/>
          <w:szCs w:val="22"/>
        </w:rPr>
        <w:t>F</w:t>
      </w:r>
      <w:r>
        <w:rPr>
          <w:rFonts w:ascii="Calibri" w:hAnsi="Calibri"/>
          <w:sz w:val="22"/>
          <w:szCs w:val="22"/>
        </w:rPr>
        <w:t xml:space="preserve">reitag von 14 bis 18 Uhr sowie </w:t>
      </w:r>
      <w:r w:rsidR="00CA356F">
        <w:rPr>
          <w:rFonts w:ascii="Calibri" w:hAnsi="Calibri"/>
          <w:sz w:val="22"/>
          <w:szCs w:val="22"/>
        </w:rPr>
        <w:t xml:space="preserve">samstags, sonntags </w:t>
      </w:r>
      <w:r>
        <w:rPr>
          <w:rFonts w:ascii="Calibri" w:hAnsi="Calibri"/>
          <w:sz w:val="22"/>
          <w:szCs w:val="22"/>
        </w:rPr>
        <w:t xml:space="preserve">und an Feiertagen von 12 bis 18 Uhr, </w:t>
      </w:r>
      <w:r w:rsidRPr="004422B7">
        <w:rPr>
          <w:rFonts w:asciiTheme="minorHAnsi" w:hAnsiTheme="minorHAnsi" w:cstheme="minorHAnsi"/>
          <w:sz w:val="22"/>
          <w:szCs w:val="22"/>
        </w:rPr>
        <w:t>Gruppen nach Vereinbarung</w:t>
      </w:r>
      <w:r>
        <w:rPr>
          <w:rFonts w:ascii="Calibri" w:hAnsi="Calibri"/>
          <w:sz w:val="22"/>
          <w:szCs w:val="22"/>
        </w:rPr>
        <w:t xml:space="preserve">. Weitere Infos </w:t>
      </w:r>
      <w:r w:rsidRPr="004422B7">
        <w:rPr>
          <w:rFonts w:asciiTheme="minorHAnsi" w:hAnsiTheme="minorHAnsi" w:cstheme="minorHAnsi"/>
          <w:sz w:val="22"/>
          <w:szCs w:val="22"/>
        </w:rPr>
        <w:t>unter Tel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4422B7">
        <w:rPr>
          <w:rFonts w:asciiTheme="minorHAnsi" w:hAnsiTheme="minorHAnsi" w:cstheme="minorHAnsi"/>
          <w:sz w:val="22"/>
          <w:szCs w:val="22"/>
        </w:rPr>
        <w:t xml:space="preserve"> 02631 20687 (Galerie) oder 02631 802 494 (Büro), E-Mail </w:t>
      </w:r>
      <w:hyperlink r:id="rId6" w:history="1">
        <w:r w:rsidRPr="00187200">
          <w:rPr>
            <w:rStyle w:val="Hyperlink"/>
            <w:rFonts w:asciiTheme="minorHAnsi" w:hAnsiTheme="minorHAnsi" w:cstheme="minorHAnsi"/>
            <w:sz w:val="22"/>
            <w:szCs w:val="22"/>
          </w:rPr>
          <w:t>stadtgalerie@neuwied.de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oder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online unter </w:t>
      </w:r>
      <w:hyperlink r:id="rId7" w:history="1">
        <w:r w:rsidRPr="004422B7">
          <w:rPr>
            <w:rStyle w:val="Hyperlink"/>
            <w:rFonts w:asciiTheme="minorHAnsi" w:hAnsiTheme="minorHAnsi" w:cstheme="minorHAnsi"/>
            <w:sz w:val="22"/>
            <w:szCs w:val="22"/>
          </w:rPr>
          <w:t>www.neuwied.de/galerie.html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  <w:r w:rsidRPr="004422B7">
        <w:rPr>
          <w:rFonts w:asciiTheme="minorHAnsi" w:hAnsiTheme="minorHAnsi" w:cstheme="minorHAnsi"/>
          <w:sz w:val="22"/>
          <w:szCs w:val="22"/>
        </w:rPr>
        <w:t xml:space="preserve"> Der Eintritt kostet für Erwachsene 5 Euro, ermäßigt 4,50 Euro, Kinder ab 12 Jahren zahlen 2 Euro.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72CAEC" w14:textId="4DDF7CA7" w:rsidR="00C80F8C" w:rsidRDefault="00C80F8C" w:rsidP="00C80F8C">
      <w:pPr>
        <w:pStyle w:val="Kopfzeile"/>
        <w:ind w:left="850" w:right="850"/>
        <w:jc w:val="both"/>
        <w:rPr>
          <w:rFonts w:asciiTheme="minorHAnsi" w:hAnsiTheme="minorHAnsi" w:cstheme="minorHAnsi"/>
          <w:sz w:val="22"/>
          <w:szCs w:val="22"/>
        </w:rPr>
      </w:pPr>
    </w:p>
    <w:p w14:paraId="0A9E2535" w14:textId="6866FB8A" w:rsidR="00C80F8C" w:rsidRPr="00C80F8C" w:rsidRDefault="00C80F8C" w:rsidP="00C80F8C">
      <w:pPr>
        <w:pStyle w:val="Kopfzeile"/>
        <w:ind w:left="850" w:right="850"/>
        <w:jc w:val="both"/>
        <w:rPr>
          <w:rFonts w:asciiTheme="minorHAnsi" w:hAnsiTheme="minorHAnsi" w:cstheme="minorHAnsi"/>
          <w:sz w:val="22"/>
          <w:szCs w:val="22"/>
        </w:rPr>
      </w:pPr>
    </w:p>
    <w:sectPr w:rsidR="00C80F8C" w:rsidRPr="00C80F8C" w:rsidSect="00E4549B">
      <w:headerReference w:type="default" r:id="rId8"/>
      <w:footerReference w:type="default" r:id="rId9"/>
      <w:pgSz w:w="11906" w:h="16838"/>
      <w:pgMar w:top="1417" w:right="1417" w:bottom="1134" w:left="1417" w:header="720" w:footer="5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5564D" w14:textId="77777777" w:rsidR="00453512" w:rsidRDefault="00453512">
      <w:r>
        <w:separator/>
      </w:r>
    </w:p>
  </w:endnote>
  <w:endnote w:type="continuationSeparator" w:id="0">
    <w:p w14:paraId="597248D0" w14:textId="77777777" w:rsidR="00453512" w:rsidRDefault="0045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34BD" w14:textId="77777777" w:rsidR="00F15E52" w:rsidRDefault="00513981" w:rsidP="00F15E52">
    <w:pPr>
      <w:pStyle w:val="Fuzeile"/>
      <w:tabs>
        <w:tab w:val="left" w:pos="0"/>
      </w:tabs>
      <w:ind w:left="142"/>
    </w:pPr>
    <w:r>
      <w:rPr>
        <w:noProof/>
      </w:rPr>
      <w:drawing>
        <wp:inline distT="0" distB="0" distL="0" distR="0" wp14:anchorId="0859743E" wp14:editId="6ACD2931">
          <wp:extent cx="5736824" cy="1276349"/>
          <wp:effectExtent l="0" t="0" r="0" b="635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X:\Pressebuero\Pressearbeit\NRI-Bogen\Neues CD\Fuss_Oktober_202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6824" cy="1276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DF4A7" w14:textId="77777777" w:rsidR="00453512" w:rsidRDefault="00453512">
      <w:r>
        <w:separator/>
      </w:r>
    </w:p>
  </w:footnote>
  <w:footnote w:type="continuationSeparator" w:id="0">
    <w:p w14:paraId="1F9DC9C0" w14:textId="77777777" w:rsidR="00453512" w:rsidRDefault="00453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A850" w14:textId="77777777" w:rsidR="00F15E52" w:rsidRDefault="00513981" w:rsidP="003D6944">
    <w:pPr>
      <w:pStyle w:val="Kopfzeile"/>
    </w:pPr>
    <w:r w:rsidRPr="00E44C57">
      <w:rPr>
        <w:noProof/>
      </w:rPr>
      <w:drawing>
        <wp:inline distT="0" distB="0" distL="0" distR="0" wp14:anchorId="1A28C9E3" wp14:editId="29D5C0FD">
          <wp:extent cx="5753100" cy="933450"/>
          <wp:effectExtent l="0" t="0" r="0" b="0"/>
          <wp:docPr id="1" name="Bild 1" descr="Kopfleiste CD WILLKOM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Kopfleiste CD WILLKOMM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38"/>
    <w:rsid w:val="00012987"/>
    <w:rsid w:val="00035283"/>
    <w:rsid w:val="00081E2B"/>
    <w:rsid w:val="000838A8"/>
    <w:rsid w:val="0008390B"/>
    <w:rsid w:val="00091429"/>
    <w:rsid w:val="000937EE"/>
    <w:rsid w:val="000A0AAC"/>
    <w:rsid w:val="000A145B"/>
    <w:rsid w:val="000A7A80"/>
    <w:rsid w:val="000D069A"/>
    <w:rsid w:val="000D4B0E"/>
    <w:rsid w:val="000D5289"/>
    <w:rsid w:val="000F351E"/>
    <w:rsid w:val="00106C57"/>
    <w:rsid w:val="00142436"/>
    <w:rsid w:val="001459FE"/>
    <w:rsid w:val="00150171"/>
    <w:rsid w:val="00174F2C"/>
    <w:rsid w:val="001A06D9"/>
    <w:rsid w:val="001B3A99"/>
    <w:rsid w:val="001D348C"/>
    <w:rsid w:val="001D6334"/>
    <w:rsid w:val="00222ABE"/>
    <w:rsid w:val="00222E92"/>
    <w:rsid w:val="00227D46"/>
    <w:rsid w:val="00252ABC"/>
    <w:rsid w:val="0025468C"/>
    <w:rsid w:val="00257AC0"/>
    <w:rsid w:val="00260D25"/>
    <w:rsid w:val="00265866"/>
    <w:rsid w:val="0027170C"/>
    <w:rsid w:val="002933A3"/>
    <w:rsid w:val="002A01D8"/>
    <w:rsid w:val="002A2AB6"/>
    <w:rsid w:val="002A5BEA"/>
    <w:rsid w:val="002B2833"/>
    <w:rsid w:val="002B33C1"/>
    <w:rsid w:val="002E3749"/>
    <w:rsid w:val="003153A8"/>
    <w:rsid w:val="00332B38"/>
    <w:rsid w:val="00342EBF"/>
    <w:rsid w:val="00343B6A"/>
    <w:rsid w:val="003441F2"/>
    <w:rsid w:val="00346866"/>
    <w:rsid w:val="00347B6A"/>
    <w:rsid w:val="00352DC9"/>
    <w:rsid w:val="00375A3A"/>
    <w:rsid w:val="003929BB"/>
    <w:rsid w:val="00394914"/>
    <w:rsid w:val="003A61A3"/>
    <w:rsid w:val="003B401E"/>
    <w:rsid w:val="003D5CC6"/>
    <w:rsid w:val="003D6944"/>
    <w:rsid w:val="003E4CEA"/>
    <w:rsid w:val="004018AE"/>
    <w:rsid w:val="00401D7B"/>
    <w:rsid w:val="0040361F"/>
    <w:rsid w:val="00417EE0"/>
    <w:rsid w:val="004421DB"/>
    <w:rsid w:val="00443469"/>
    <w:rsid w:val="00452B36"/>
    <w:rsid w:val="00453512"/>
    <w:rsid w:val="00481590"/>
    <w:rsid w:val="00482D6E"/>
    <w:rsid w:val="00497BCD"/>
    <w:rsid w:val="004A3138"/>
    <w:rsid w:val="004B172A"/>
    <w:rsid w:val="004C05C0"/>
    <w:rsid w:val="004C57F1"/>
    <w:rsid w:val="004D3602"/>
    <w:rsid w:val="004D4DF7"/>
    <w:rsid w:val="004E407E"/>
    <w:rsid w:val="004F0F28"/>
    <w:rsid w:val="004F5A8E"/>
    <w:rsid w:val="004F75A7"/>
    <w:rsid w:val="004F771F"/>
    <w:rsid w:val="0050191E"/>
    <w:rsid w:val="0050593C"/>
    <w:rsid w:val="00513981"/>
    <w:rsid w:val="00541D9E"/>
    <w:rsid w:val="00545D14"/>
    <w:rsid w:val="00551FDB"/>
    <w:rsid w:val="0055233C"/>
    <w:rsid w:val="005530A2"/>
    <w:rsid w:val="00582738"/>
    <w:rsid w:val="00583A5C"/>
    <w:rsid w:val="005B11C6"/>
    <w:rsid w:val="005C2816"/>
    <w:rsid w:val="005F7A1C"/>
    <w:rsid w:val="00626A59"/>
    <w:rsid w:val="006454E9"/>
    <w:rsid w:val="006520B8"/>
    <w:rsid w:val="0066759F"/>
    <w:rsid w:val="006679A2"/>
    <w:rsid w:val="0069321A"/>
    <w:rsid w:val="006A4280"/>
    <w:rsid w:val="006A63D0"/>
    <w:rsid w:val="006B5C36"/>
    <w:rsid w:val="006B6907"/>
    <w:rsid w:val="006C4ECD"/>
    <w:rsid w:val="006D2690"/>
    <w:rsid w:val="007021E2"/>
    <w:rsid w:val="00735A23"/>
    <w:rsid w:val="0076261C"/>
    <w:rsid w:val="00773DD7"/>
    <w:rsid w:val="0078784E"/>
    <w:rsid w:val="00797683"/>
    <w:rsid w:val="007A7D36"/>
    <w:rsid w:val="007B52CB"/>
    <w:rsid w:val="007C08E1"/>
    <w:rsid w:val="007D1987"/>
    <w:rsid w:val="007D3752"/>
    <w:rsid w:val="007D3E5B"/>
    <w:rsid w:val="007E1B19"/>
    <w:rsid w:val="007F2FCD"/>
    <w:rsid w:val="0084677F"/>
    <w:rsid w:val="00890AA9"/>
    <w:rsid w:val="008A7F43"/>
    <w:rsid w:val="008E48FB"/>
    <w:rsid w:val="008F0DBA"/>
    <w:rsid w:val="008F13AD"/>
    <w:rsid w:val="00906B66"/>
    <w:rsid w:val="00910BA4"/>
    <w:rsid w:val="00914AFE"/>
    <w:rsid w:val="00962AA8"/>
    <w:rsid w:val="00974967"/>
    <w:rsid w:val="00985A0B"/>
    <w:rsid w:val="0099109F"/>
    <w:rsid w:val="00997A85"/>
    <w:rsid w:val="009B0757"/>
    <w:rsid w:val="009B21C8"/>
    <w:rsid w:val="009C7CE5"/>
    <w:rsid w:val="009D4032"/>
    <w:rsid w:val="009E4E2E"/>
    <w:rsid w:val="009F413B"/>
    <w:rsid w:val="009F47AD"/>
    <w:rsid w:val="009F6341"/>
    <w:rsid w:val="00A11C37"/>
    <w:rsid w:val="00A16A6C"/>
    <w:rsid w:val="00A214CF"/>
    <w:rsid w:val="00A23139"/>
    <w:rsid w:val="00A26292"/>
    <w:rsid w:val="00A669F6"/>
    <w:rsid w:val="00A82CA7"/>
    <w:rsid w:val="00A91413"/>
    <w:rsid w:val="00A950A0"/>
    <w:rsid w:val="00A95167"/>
    <w:rsid w:val="00AA0723"/>
    <w:rsid w:val="00AC2130"/>
    <w:rsid w:val="00AC231C"/>
    <w:rsid w:val="00AC2628"/>
    <w:rsid w:val="00AD06D6"/>
    <w:rsid w:val="00AD2063"/>
    <w:rsid w:val="00AE2D3C"/>
    <w:rsid w:val="00B275D1"/>
    <w:rsid w:val="00B42785"/>
    <w:rsid w:val="00B459C2"/>
    <w:rsid w:val="00B463A9"/>
    <w:rsid w:val="00B6561A"/>
    <w:rsid w:val="00B830C9"/>
    <w:rsid w:val="00BA4EB5"/>
    <w:rsid w:val="00BA73FA"/>
    <w:rsid w:val="00BB79AB"/>
    <w:rsid w:val="00C007E7"/>
    <w:rsid w:val="00C2369F"/>
    <w:rsid w:val="00C265DF"/>
    <w:rsid w:val="00C30C13"/>
    <w:rsid w:val="00C80F8C"/>
    <w:rsid w:val="00CA356F"/>
    <w:rsid w:val="00CC0723"/>
    <w:rsid w:val="00D16826"/>
    <w:rsid w:val="00D27C74"/>
    <w:rsid w:val="00D31F3A"/>
    <w:rsid w:val="00D64998"/>
    <w:rsid w:val="00D73C8A"/>
    <w:rsid w:val="00D8404D"/>
    <w:rsid w:val="00D90AD1"/>
    <w:rsid w:val="00DA156F"/>
    <w:rsid w:val="00DA1FE6"/>
    <w:rsid w:val="00DB2D92"/>
    <w:rsid w:val="00DB7366"/>
    <w:rsid w:val="00DC1FD1"/>
    <w:rsid w:val="00E07ED4"/>
    <w:rsid w:val="00E16236"/>
    <w:rsid w:val="00E23CB6"/>
    <w:rsid w:val="00E24D77"/>
    <w:rsid w:val="00E2501A"/>
    <w:rsid w:val="00E31E55"/>
    <w:rsid w:val="00E332F9"/>
    <w:rsid w:val="00E4549B"/>
    <w:rsid w:val="00E55191"/>
    <w:rsid w:val="00E57AAF"/>
    <w:rsid w:val="00E73053"/>
    <w:rsid w:val="00E766BA"/>
    <w:rsid w:val="00E826A3"/>
    <w:rsid w:val="00EA40FA"/>
    <w:rsid w:val="00EA5660"/>
    <w:rsid w:val="00EB7D91"/>
    <w:rsid w:val="00ED0FBE"/>
    <w:rsid w:val="00ED7ADA"/>
    <w:rsid w:val="00EF36BE"/>
    <w:rsid w:val="00EF7726"/>
    <w:rsid w:val="00F128B5"/>
    <w:rsid w:val="00F15E52"/>
    <w:rsid w:val="00F258F0"/>
    <w:rsid w:val="00F32D39"/>
    <w:rsid w:val="00F407D0"/>
    <w:rsid w:val="00F415A7"/>
    <w:rsid w:val="00F51C86"/>
    <w:rsid w:val="00F60E99"/>
    <w:rsid w:val="00F72EC4"/>
    <w:rsid w:val="00F7450E"/>
    <w:rsid w:val="00F77987"/>
    <w:rsid w:val="00FB12E6"/>
    <w:rsid w:val="00FB5199"/>
    <w:rsid w:val="00FB5FF9"/>
    <w:rsid w:val="00FC375C"/>
    <w:rsid w:val="00FD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65F487"/>
  <w15:chartTrackingRefBased/>
  <w15:docId w15:val="{1C3FE7C6-712E-4686-8F0C-274E9370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454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4549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4549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F258F0"/>
  </w:style>
  <w:style w:type="character" w:styleId="Hyperlink">
    <w:name w:val="Hyperlink"/>
    <w:uiPriority w:val="99"/>
    <w:unhideWhenUsed/>
    <w:rsid w:val="00501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92506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699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7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05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878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euwied.de/galeri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dtgalerie@neuwied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NRI-                         /2014</vt:lpstr>
    </vt:vector>
  </TitlesOfParts>
  <Company>NR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NRI-                         /2014</dc:title>
  <dc:subject/>
  <dc:creator>Melanie Lange</dc:creator>
  <cp:keywords/>
  <dc:description/>
  <cp:lastModifiedBy>Nadine Schöneberg</cp:lastModifiedBy>
  <cp:revision>5</cp:revision>
  <cp:lastPrinted>2023-04-20T15:38:00Z</cp:lastPrinted>
  <dcterms:created xsi:type="dcterms:W3CDTF">2023-06-20T09:47:00Z</dcterms:created>
  <dcterms:modified xsi:type="dcterms:W3CDTF">2023-06-20T09:50:00Z</dcterms:modified>
</cp:coreProperties>
</file>